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50" w:rsidRDefault="00E72015" w:rsidP="00E72015">
      <w:pPr>
        <w:spacing w:after="0"/>
        <w:rPr>
          <w:rFonts w:ascii="Sylfaen" w:hAnsi="Sylfaen"/>
          <w:b/>
          <w:sz w:val="24"/>
          <w:szCs w:val="20"/>
          <w:lang w:val="ka-GE"/>
        </w:rPr>
      </w:pPr>
      <w:r>
        <w:rPr>
          <w:rFonts w:ascii="Sylfaen" w:hAnsi="Sylfaen"/>
          <w:b/>
          <w:sz w:val="24"/>
          <w:szCs w:val="20"/>
        </w:rPr>
        <w:t xml:space="preserve">                                                 </w:t>
      </w:r>
      <w:r w:rsidR="000C4C50" w:rsidRPr="00872894">
        <w:rPr>
          <w:rFonts w:ascii="Sylfaen" w:hAnsi="Sylfaen"/>
          <w:b/>
          <w:sz w:val="24"/>
          <w:szCs w:val="20"/>
          <w:lang w:val="ka-GE"/>
        </w:rPr>
        <w:t>სტატიის</w:t>
      </w:r>
      <w:r w:rsidR="00963953" w:rsidRPr="00872894">
        <w:rPr>
          <w:rFonts w:ascii="Sylfaen" w:hAnsi="Sylfaen"/>
          <w:b/>
          <w:sz w:val="24"/>
          <w:szCs w:val="20"/>
        </w:rPr>
        <w:t xml:space="preserve"> </w:t>
      </w:r>
      <w:r w:rsidR="000C4C50" w:rsidRPr="00872894">
        <w:rPr>
          <w:rFonts w:ascii="Sylfaen" w:hAnsi="Sylfaen"/>
          <w:b/>
          <w:sz w:val="24"/>
          <w:szCs w:val="20"/>
          <w:lang w:val="ka-GE"/>
        </w:rPr>
        <w:t>შეფასების კრიტერიუმები:</w:t>
      </w:r>
    </w:p>
    <w:p w:rsidR="00E72015" w:rsidRPr="00E72015" w:rsidRDefault="00E72015" w:rsidP="00E72015">
      <w:pPr>
        <w:jc w:val="both"/>
        <w:rPr>
          <w:rFonts w:ascii="Sylfaen" w:hAnsi="Sylfaen"/>
          <w:b/>
        </w:rPr>
      </w:pPr>
      <w:r w:rsidRPr="00E72015">
        <w:rPr>
          <w:rFonts w:ascii="Sylfaen" w:hAnsi="Sylfaen"/>
          <w:b/>
          <w:lang w:val="ka-GE"/>
        </w:rPr>
        <w:t>სტატიის ავტორი/ავტორები</w:t>
      </w:r>
      <w:r w:rsidRPr="00E72015">
        <w:rPr>
          <w:rFonts w:ascii="Sylfaen" w:hAnsi="Sylfaen"/>
          <w:b/>
        </w:rPr>
        <w:t>…………………………………………………………………………..</w:t>
      </w:r>
    </w:p>
    <w:p w:rsidR="00E72015" w:rsidRPr="00E72015" w:rsidRDefault="00E72015" w:rsidP="00E72015">
      <w:pPr>
        <w:jc w:val="both"/>
        <w:rPr>
          <w:rFonts w:ascii="Sylfaen" w:hAnsi="Sylfaen"/>
          <w:b/>
        </w:rPr>
      </w:pPr>
      <w:r w:rsidRPr="00E72015">
        <w:rPr>
          <w:rFonts w:ascii="Sylfaen" w:hAnsi="Sylfaen"/>
          <w:b/>
          <w:lang w:val="ka-GE"/>
        </w:rPr>
        <w:t>სტატიის სათაური</w:t>
      </w:r>
      <w:r w:rsidRPr="00E72015">
        <w:rPr>
          <w:rFonts w:ascii="Sylfaen" w:hAnsi="Sylfaen"/>
          <w:b/>
        </w:rPr>
        <w:t>:………………………………………………………………………………………</w:t>
      </w:r>
    </w:p>
    <w:p w:rsidR="00E72015" w:rsidRPr="00E72015" w:rsidRDefault="00E72015" w:rsidP="00E72015">
      <w:pPr>
        <w:jc w:val="both"/>
        <w:rPr>
          <w:rFonts w:ascii="Sylfaen" w:hAnsi="Sylfaen"/>
          <w:lang w:val="ka-GE"/>
        </w:rPr>
      </w:pPr>
      <w:r w:rsidRPr="00E72015">
        <w:rPr>
          <w:rFonts w:ascii="Sylfaen" w:hAnsi="Sylfaen"/>
          <w:b/>
          <w:lang w:val="ka-GE"/>
        </w:rPr>
        <w:t>სტატიის ჩაბარების თარიღი</w:t>
      </w:r>
      <w:r w:rsidRPr="00E72015">
        <w:rPr>
          <w:rFonts w:ascii="Sylfaen" w:hAnsi="Sylfaen"/>
          <w:lang w:val="ka-GE"/>
        </w:rPr>
        <w:t xml:space="preserve"> </w:t>
      </w:r>
      <w:r w:rsidRPr="00E72015">
        <w:rPr>
          <w:rFonts w:ascii="Sylfaen" w:hAnsi="Sylfaen"/>
        </w:rPr>
        <w:t>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235"/>
        <w:gridCol w:w="1831"/>
        <w:gridCol w:w="3101"/>
      </w:tblGrid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/>
                <w:bCs/>
                <w:noProof/>
                <w:sz w:val="20"/>
                <w:szCs w:val="20"/>
                <w:lang w:val="tr-TR" w:eastAsia="ru-RU"/>
              </w:rPr>
            </w:pPr>
            <w:r>
              <w:rPr>
                <w:rFonts w:ascii="Sylfaen" w:hAnsi="Sylfaen"/>
                <w:b/>
                <w:bCs/>
                <w:noProof/>
                <w:sz w:val="20"/>
                <w:szCs w:val="20"/>
                <w:lang w:val="tr-TR"/>
              </w:rPr>
              <w:t>№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  <w:t>შეფასების კრიტერიუმი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  <w:t>შეფასების ქულა (0–10)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  <w:t>სიტყვიერი</w:t>
            </w:r>
          </w:p>
        </w:tc>
      </w:tr>
      <w:tr w:rsidR="004B3DA4" w:rsidTr="004B3DA4">
        <w:trPr>
          <w:trHeight w:val="150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de-D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de-DE"/>
              </w:rPr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დასმული პრობლემის შ</w:t>
            </w:r>
            <w:r w:rsidR="00A7684B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საბამისობა </w:t>
            </w:r>
            <w:r w:rsidR="00A7684B">
              <w:rPr>
                <w:rFonts w:ascii="Sylfaen" w:hAnsi="Sylfaen"/>
                <w:sz w:val="20"/>
                <w:szCs w:val="20"/>
                <w:lang w:val="ka-GE"/>
              </w:rPr>
              <w:t>ჟურნალ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სჯანის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“ პროფილთან (ლიტერატურის თეორია და კომპარატივისტიკა)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ind w:left="379"/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de-DE" w:eastAsia="ru-RU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LitNusx" w:hAnsi="LitNusx"/>
                <w:bCs/>
                <w:noProof/>
                <w:sz w:val="20"/>
                <w:szCs w:val="20"/>
                <w:lang w:val="de-DE" w:eastAsia="ru-RU"/>
              </w:rPr>
            </w:pPr>
          </w:p>
        </w:tc>
      </w:tr>
      <w:tr w:rsidR="004B3DA4" w:rsidTr="004B3DA4">
        <w:trPr>
          <w:trHeight w:val="719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de-D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de-DE"/>
              </w:rP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დასმული პრობლემის სიახლე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de-D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de-DE"/>
              </w:rPr>
              <w:t>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დასმული პრობლემის აქტუალობა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val="ka-GE" w:eastAsia="ru-RU"/>
              </w:rPr>
            </w:pPr>
          </w:p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პრობლემასთან დაკავშირ</w:t>
            </w:r>
            <w:r w:rsidR="00A7684B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ბული ადგილობრივი და საერთაშორისო კრიტიკული მასალის ფლობა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ind w:left="379"/>
              <w:jc w:val="both"/>
              <w:rPr>
                <w:rFonts w:ascii="Sylfaen" w:hAnsi="Sylfaen"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AcadNusx" w:hAnsi="AcadNusx"/>
                <w:bCs/>
                <w:noProof/>
                <w:sz w:val="20"/>
                <w:szCs w:val="20"/>
                <w:lang w:eastAsia="ru-RU"/>
              </w:rPr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val="ka-GE" w:eastAsia="ru-RU"/>
              </w:rPr>
            </w:pPr>
          </w:p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5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LitNusx" w:hAnsi="LitNusx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გადაჭრის მეთოდოლ</w:t>
            </w:r>
            <w:r w:rsidR="00A7684B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გიური ხერხების სიცხადე, ქმედითობა და მიზანშეწონილობა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ind w:left="379"/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  <w:t xml:space="preserve">   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val="ka-GE" w:eastAsia="ru-RU"/>
              </w:rPr>
            </w:pPr>
          </w:p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6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მსჯელობის ლოგიკურობა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val="ka-GE" w:eastAsia="ru-RU"/>
              </w:rPr>
            </w:pPr>
          </w:p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7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LitNusx" w:hAnsi="LitNusx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გამოტანილი დასკვნების აქტუალობა და დამაჯერებლობა</w:t>
            </w:r>
            <w:r>
              <w:rPr>
                <w:rFonts w:ascii="LitNusx" w:hAnsi="LitNusx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ind w:left="379"/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  <w:t xml:space="preserve">             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დამოწმებული ლიტერატურის (ბიბლიოგრაფიის) შესაბამისობა და სრულყოფილება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  <w:r>
              <w:t xml:space="preserve">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spacing w:after="0"/>
            </w:pPr>
          </w:p>
        </w:tc>
      </w:tr>
      <w:tr w:rsidR="004B3DA4" w:rsidTr="004B3DA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  <w:lang w:eastAsia="ru-RU"/>
              </w:rPr>
              <w:t>9</w:t>
            </w:r>
          </w:p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4" w:rsidRDefault="004B3DA4" w:rsidP="004B3DA4">
            <w:pPr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განსაკუთრებული </w:t>
            </w:r>
            <w:r w:rsidR="00A7684B">
              <w:rPr>
                <w:rFonts w:ascii="Sylfaen" w:hAnsi="Sylfaen"/>
                <w:sz w:val="20"/>
                <w:szCs w:val="20"/>
                <w:lang w:val="ka-GE"/>
              </w:rPr>
              <w:t>შენიშვნები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ავტორთან (ასეთის არსებობის შემთხვევაში)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Pr="00E52232" w:rsidRDefault="004B3DA4" w:rsidP="004B3DA4">
            <w:pPr>
              <w:ind w:left="379"/>
              <w:jc w:val="both"/>
              <w:rPr>
                <w:rFonts w:ascii="Sylfaen" w:hAnsi="Sylfaen"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4" w:rsidRDefault="004B3DA4" w:rsidP="004B3DA4">
            <w:pPr>
              <w:jc w:val="both"/>
              <w:rPr>
                <w:rFonts w:ascii="Sylfaen" w:hAnsi="Sylfaen"/>
                <w:bCs/>
                <w:noProof/>
                <w:sz w:val="20"/>
                <w:szCs w:val="20"/>
                <w:lang w:val="ka-GE" w:eastAsia="ru-RU"/>
              </w:rPr>
            </w:pPr>
          </w:p>
        </w:tc>
      </w:tr>
    </w:tbl>
    <w:p w:rsidR="00E72015" w:rsidRPr="00E72015" w:rsidRDefault="00E72015" w:rsidP="000C4C50">
      <w:pPr>
        <w:rPr>
          <w:rFonts w:ascii="Sylfaen" w:hAnsi="Sylfaen"/>
          <w:b/>
          <w:sz w:val="28"/>
          <w:szCs w:val="20"/>
          <w:lang w:val="ka-GE"/>
        </w:rPr>
      </w:pPr>
      <w:bookmarkStart w:id="0" w:name="_GoBack"/>
      <w:bookmarkEnd w:id="0"/>
    </w:p>
    <w:p w:rsidR="000C4C50" w:rsidRPr="00E72015" w:rsidRDefault="00E72015" w:rsidP="000C4C50">
      <w:pPr>
        <w:rPr>
          <w:rFonts w:ascii="Sylfaen" w:hAnsi="Sylfaen"/>
          <w:b/>
          <w:sz w:val="28"/>
          <w:szCs w:val="20"/>
          <w:lang w:val="ka-GE"/>
        </w:rPr>
      </w:pPr>
      <w:r>
        <w:rPr>
          <w:rFonts w:ascii="Sylfaen" w:hAnsi="Sylfaen"/>
          <w:b/>
          <w:sz w:val="28"/>
          <w:szCs w:val="20"/>
          <w:lang w:val="ka-GE"/>
        </w:rPr>
        <w:t xml:space="preserve">                              </w:t>
      </w:r>
      <w:r w:rsidRPr="00E72015">
        <w:rPr>
          <w:rFonts w:ascii="Sylfaen" w:hAnsi="Sylfaen"/>
          <w:b/>
          <w:sz w:val="28"/>
          <w:szCs w:val="20"/>
          <w:lang w:val="ka-GE"/>
        </w:rPr>
        <w:t xml:space="preserve">რეცენზენტის საბოლოო </w:t>
      </w:r>
      <w:r w:rsidR="00A7684B" w:rsidRPr="00E72015">
        <w:rPr>
          <w:rFonts w:ascii="Sylfaen" w:hAnsi="Sylfaen"/>
          <w:b/>
          <w:sz w:val="28"/>
          <w:szCs w:val="20"/>
          <w:lang w:val="ka-GE"/>
        </w:rPr>
        <w:t>დასკვნა:</w:t>
      </w:r>
    </w:p>
    <w:p w:rsidR="00A7684B" w:rsidRDefault="00A7684B" w:rsidP="00A7684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უარი ეთქვას დაბეჭდვაზე</w:t>
      </w:r>
    </w:p>
    <w:p w:rsidR="00A7684B" w:rsidRDefault="00A7684B" w:rsidP="00A7684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შესწორდეს</w:t>
      </w:r>
    </w:p>
    <w:p w:rsidR="00A7684B" w:rsidRDefault="00A7684B" w:rsidP="00A7684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დაიბეჭდოს ამ სახით</w:t>
      </w:r>
    </w:p>
    <w:p w:rsidR="00E72015" w:rsidRDefault="00E72015" w:rsidP="00E72015">
      <w:pPr>
        <w:rPr>
          <w:rFonts w:ascii="Sylfaen" w:hAnsi="Sylfaen"/>
          <w:sz w:val="20"/>
          <w:szCs w:val="20"/>
          <w:lang w:val="ka-GE"/>
        </w:rPr>
      </w:pPr>
    </w:p>
    <w:p w:rsidR="00E72015" w:rsidRPr="00F76902" w:rsidRDefault="00E72015" w:rsidP="00E72015">
      <w:pPr>
        <w:spacing w:line="360" w:lineRule="auto"/>
        <w:jc w:val="both"/>
        <w:rPr>
          <w:b/>
          <w:lang w:val="en-GB"/>
        </w:rPr>
      </w:pPr>
      <w:r>
        <w:rPr>
          <w:b/>
          <w:lang w:val="en-GB"/>
        </w:rPr>
        <w:t>…………………………………………………………………………………………………………..</w:t>
      </w:r>
    </w:p>
    <w:p w:rsidR="00E72015" w:rsidRPr="00F76902" w:rsidRDefault="00E72015" w:rsidP="00E72015">
      <w:pPr>
        <w:jc w:val="both"/>
        <w:rPr>
          <w:b/>
          <w:lang w:val="en-GB"/>
        </w:rPr>
      </w:pPr>
    </w:p>
    <w:p w:rsidR="00E72015" w:rsidRPr="00E72015" w:rsidRDefault="00E72015" w:rsidP="00E72015">
      <w:pPr>
        <w:jc w:val="both"/>
        <w:rPr>
          <w:rFonts w:ascii="Sylfaen" w:hAnsi="Sylfaen"/>
          <w:b/>
          <w:sz w:val="20"/>
          <w:szCs w:val="20"/>
          <w:lang w:val="en-GB"/>
        </w:rPr>
      </w:pPr>
      <w:r w:rsidRPr="00E72015">
        <w:rPr>
          <w:rFonts w:ascii="Sylfaen" w:hAnsi="Sylfaen"/>
          <w:b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რეცენზენტის</w:t>
      </w:r>
      <w:proofErr w:type="gramEnd"/>
      <w:r w:rsidRPr="00E72015">
        <w:rPr>
          <w:rFonts w:ascii="Sylfaen" w:hAnsi="Sylfaen"/>
          <w:i/>
          <w:sz w:val="20"/>
          <w:szCs w:val="20"/>
          <w:lang w:val="ka-GE"/>
        </w:rPr>
        <w:t xml:space="preserve"> სახელი, გვარი, ხელმოწერა</w:t>
      </w:r>
      <w:r w:rsidRPr="00E72015">
        <w:rPr>
          <w:rFonts w:ascii="Sylfaen" w:hAnsi="Sylfaen"/>
          <w:i/>
          <w:sz w:val="20"/>
          <w:szCs w:val="20"/>
          <w:lang w:val="en-GB"/>
        </w:rPr>
        <w:t xml:space="preserve">) </w:t>
      </w:r>
    </w:p>
    <w:p w:rsidR="00E72015" w:rsidRPr="00E72015" w:rsidRDefault="00E72015" w:rsidP="00E72015">
      <w:pPr>
        <w:jc w:val="both"/>
        <w:rPr>
          <w:rFonts w:ascii="Sylfaen" w:hAnsi="Sylfaen"/>
          <w:sz w:val="20"/>
          <w:szCs w:val="20"/>
          <w:lang w:val="en-GB"/>
        </w:rPr>
      </w:pPr>
      <w:r w:rsidRPr="00E72015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აკადემიური</w:t>
      </w:r>
      <w:proofErr w:type="gramEnd"/>
      <w:r w:rsidRPr="00E72015">
        <w:rPr>
          <w:rFonts w:ascii="Sylfaen" w:hAnsi="Sylfaen"/>
          <w:i/>
          <w:sz w:val="20"/>
          <w:szCs w:val="20"/>
          <w:lang w:val="ka-GE"/>
        </w:rPr>
        <w:t xml:space="preserve"> ხარისხი</w:t>
      </w:r>
      <w:r w:rsidRPr="00E72015">
        <w:rPr>
          <w:rFonts w:ascii="Sylfaen" w:hAnsi="Sylfaen"/>
          <w:i/>
          <w:sz w:val="20"/>
          <w:szCs w:val="20"/>
          <w:lang w:val="en-GB"/>
        </w:rPr>
        <w:t>)</w:t>
      </w:r>
    </w:p>
    <w:p w:rsidR="00E72015" w:rsidRPr="00E72015" w:rsidRDefault="00E72015" w:rsidP="00E72015">
      <w:pPr>
        <w:jc w:val="both"/>
        <w:rPr>
          <w:rFonts w:ascii="Sylfaen" w:hAnsi="Sylfaen"/>
          <w:sz w:val="20"/>
          <w:szCs w:val="20"/>
          <w:lang w:val="en-GB"/>
        </w:rPr>
      </w:pPr>
      <w:r w:rsidRPr="00E72015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სამუშაო</w:t>
      </w:r>
      <w:proofErr w:type="gramEnd"/>
      <w:r w:rsidRPr="00E72015">
        <w:rPr>
          <w:rFonts w:ascii="Sylfaen" w:hAnsi="Sylfaen"/>
          <w:i/>
          <w:sz w:val="20"/>
          <w:szCs w:val="20"/>
          <w:lang w:val="ka-GE"/>
        </w:rPr>
        <w:t xml:space="preserve"> ადგილი</w:t>
      </w:r>
      <w:r w:rsidRPr="00E72015">
        <w:rPr>
          <w:rFonts w:ascii="Sylfaen" w:hAnsi="Sylfaen"/>
          <w:i/>
          <w:sz w:val="20"/>
          <w:szCs w:val="20"/>
          <w:lang w:val="en-GB"/>
        </w:rPr>
        <w:t>)</w:t>
      </w:r>
    </w:p>
    <w:p w:rsidR="00E72015" w:rsidRPr="00E72015" w:rsidRDefault="00E72015" w:rsidP="00E72015">
      <w:pPr>
        <w:jc w:val="both"/>
        <w:rPr>
          <w:rFonts w:ascii="Sylfaen" w:hAnsi="Sylfaen"/>
          <w:sz w:val="20"/>
          <w:szCs w:val="20"/>
          <w:lang w:val="en-GB"/>
        </w:rPr>
      </w:pPr>
      <w:r w:rsidRPr="00E72015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თანამდებობა</w:t>
      </w:r>
      <w:proofErr w:type="gramEnd"/>
      <w:r w:rsidRPr="00E72015">
        <w:rPr>
          <w:rFonts w:ascii="Sylfaen" w:hAnsi="Sylfaen"/>
          <w:i/>
          <w:sz w:val="20"/>
          <w:szCs w:val="20"/>
          <w:lang w:val="en-GB"/>
        </w:rPr>
        <w:t>)</w:t>
      </w:r>
    </w:p>
    <w:p w:rsidR="00E72015" w:rsidRPr="00E72015" w:rsidRDefault="00E72015" w:rsidP="00E72015">
      <w:pPr>
        <w:jc w:val="both"/>
        <w:rPr>
          <w:rFonts w:ascii="Sylfaen" w:hAnsi="Sylfaen"/>
          <w:sz w:val="20"/>
          <w:szCs w:val="20"/>
          <w:lang w:val="en-GB"/>
        </w:rPr>
      </w:pPr>
      <w:r w:rsidRPr="00E72015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r w:rsidRPr="00E72015">
        <w:rPr>
          <w:rFonts w:ascii="Sylfaen" w:hAnsi="Sylfaen"/>
          <w:i/>
          <w:sz w:val="20"/>
          <w:szCs w:val="20"/>
          <w:lang w:val="ka-GE"/>
        </w:rPr>
        <w:t>ტელ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./</w:t>
      </w:r>
      <w:proofErr w:type="gramEnd"/>
      <w:r w:rsidRPr="00E72015">
        <w:rPr>
          <w:rFonts w:ascii="Sylfaen" w:hAnsi="Sylfaen"/>
          <w:i/>
          <w:sz w:val="20"/>
          <w:szCs w:val="20"/>
          <w:lang w:val="ka-GE"/>
        </w:rPr>
        <w:t>მობ.</w:t>
      </w:r>
      <w:r w:rsidRPr="00E72015">
        <w:rPr>
          <w:rFonts w:ascii="Sylfaen" w:hAnsi="Sylfaen"/>
          <w:i/>
          <w:sz w:val="20"/>
          <w:szCs w:val="20"/>
          <w:lang w:val="en-GB"/>
        </w:rPr>
        <w:t>)</w:t>
      </w:r>
    </w:p>
    <w:p w:rsidR="00E72015" w:rsidRPr="00E72015" w:rsidRDefault="00E72015" w:rsidP="00E72015">
      <w:pPr>
        <w:jc w:val="both"/>
        <w:rPr>
          <w:rFonts w:ascii="Sylfaen" w:hAnsi="Sylfaen"/>
          <w:sz w:val="20"/>
          <w:szCs w:val="20"/>
          <w:lang w:val="en-GB"/>
        </w:rPr>
      </w:pPr>
      <w:r w:rsidRPr="00E72015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(</w:t>
      </w:r>
      <w:proofErr w:type="gramStart"/>
      <w:r w:rsidRPr="00E72015">
        <w:rPr>
          <w:rFonts w:ascii="Sylfaen" w:hAnsi="Sylfaen"/>
          <w:i/>
          <w:sz w:val="20"/>
          <w:szCs w:val="20"/>
          <w:lang w:val="ka-GE"/>
        </w:rPr>
        <w:t>ელ</w:t>
      </w:r>
      <w:proofErr w:type="gramEnd"/>
      <w:r w:rsidRPr="00E72015">
        <w:rPr>
          <w:rFonts w:ascii="Sylfaen" w:hAnsi="Sylfaen"/>
          <w:i/>
          <w:sz w:val="20"/>
          <w:szCs w:val="20"/>
          <w:lang w:val="ka-GE"/>
        </w:rPr>
        <w:t>. ფოსტა</w:t>
      </w:r>
      <w:r w:rsidRPr="00E72015">
        <w:rPr>
          <w:rFonts w:ascii="Sylfaen" w:hAnsi="Sylfaen"/>
          <w:i/>
          <w:sz w:val="20"/>
          <w:szCs w:val="20"/>
          <w:lang w:val="en-GB"/>
        </w:rPr>
        <w:t>)</w:t>
      </w: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</w:p>
    <w:p w:rsidR="00E72015" w:rsidRPr="00E72015" w:rsidRDefault="00E72015" w:rsidP="00E72015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*</w:t>
      </w:r>
      <w:r w:rsidRPr="00E72015">
        <w:rPr>
          <w:rFonts w:ascii="Sylfaen" w:hAnsi="Sylfaen"/>
          <w:i/>
          <w:sz w:val="20"/>
          <w:szCs w:val="20"/>
          <w:lang w:val="ka-GE"/>
        </w:rPr>
        <w:t>რეცენზენტის შესახებ ინფორმაცია კონფიდენციალურია</w:t>
      </w:r>
      <w:r w:rsidRPr="00E72015">
        <w:rPr>
          <w:rFonts w:ascii="Sylfaen" w:hAnsi="Sylfaen"/>
          <w:i/>
          <w:sz w:val="20"/>
          <w:szCs w:val="20"/>
          <w:lang w:val="en-GB"/>
        </w:rPr>
        <w:t xml:space="preserve">. </w:t>
      </w:r>
    </w:p>
    <w:p w:rsidR="00E72015" w:rsidRPr="00F76902" w:rsidRDefault="00E72015" w:rsidP="00E72015">
      <w:pPr>
        <w:jc w:val="both"/>
        <w:rPr>
          <w:i/>
          <w:sz w:val="20"/>
          <w:szCs w:val="20"/>
          <w:lang w:val="en-GB"/>
        </w:rPr>
      </w:pPr>
      <w:r w:rsidRPr="00E72015">
        <w:rPr>
          <w:rFonts w:ascii="Sylfaen" w:hAnsi="Sylfaen"/>
          <w:i/>
          <w:sz w:val="20"/>
          <w:szCs w:val="20"/>
          <w:lang w:val="en-GB"/>
        </w:rPr>
        <w:t>**</w:t>
      </w:r>
      <w:r w:rsidRPr="00E72015">
        <w:rPr>
          <w:rFonts w:ascii="Sylfaen" w:hAnsi="Sylfaen"/>
          <w:i/>
          <w:sz w:val="20"/>
          <w:szCs w:val="20"/>
          <w:lang w:val="ka-GE"/>
        </w:rPr>
        <w:t>დასრულებული ფორმა უნდა გადაეგზ</w:t>
      </w:r>
      <w:r>
        <w:rPr>
          <w:rFonts w:ascii="Sylfaen" w:hAnsi="Sylfaen"/>
          <w:i/>
          <w:sz w:val="20"/>
          <w:szCs w:val="20"/>
          <w:lang w:val="ka-GE"/>
        </w:rPr>
        <w:t xml:space="preserve">ავნოს ჟურნალის რედაქტორს პროფ. ირმა რატიანს შემდეგ ელ. </w:t>
      </w:r>
      <w:r>
        <w:rPr>
          <w:rFonts w:ascii="Sylfaen" w:hAnsi="Sylfaen"/>
          <w:i/>
          <w:sz w:val="20"/>
          <w:szCs w:val="20"/>
          <w:lang w:val="ka-GE"/>
        </w:rPr>
        <w:t>მი</w:t>
      </w:r>
      <w:r>
        <w:rPr>
          <w:rFonts w:ascii="Sylfaen" w:hAnsi="Sylfaen"/>
          <w:i/>
          <w:sz w:val="20"/>
          <w:szCs w:val="20"/>
          <w:lang w:val="ka-GE"/>
        </w:rPr>
        <w:t>სამართზე</w:t>
      </w:r>
      <w:r>
        <w:rPr>
          <w:i/>
          <w:sz w:val="20"/>
          <w:szCs w:val="20"/>
          <w:lang w:val="en-GB"/>
        </w:rPr>
        <w:t>:</w:t>
      </w:r>
      <w:r w:rsidRPr="00F76902">
        <w:rPr>
          <w:i/>
          <w:sz w:val="20"/>
          <w:szCs w:val="20"/>
          <w:lang w:val="en-GB"/>
        </w:rPr>
        <w:t xml:space="preserve"> </w:t>
      </w:r>
      <w:r w:rsidRPr="00E72015">
        <w:rPr>
          <w:rFonts w:cs="Times New Roman"/>
          <w:sz w:val="20"/>
          <w:szCs w:val="20"/>
          <w:lang w:val="en-GB"/>
        </w:rPr>
        <w:t>sjani.info</w:t>
      </w:r>
      <w:r w:rsidRPr="00E72015">
        <w:rPr>
          <w:sz w:val="20"/>
          <w:szCs w:val="20"/>
          <w:lang w:val="en-GB"/>
        </w:rPr>
        <w:t>@gmail.com</w:t>
      </w:r>
    </w:p>
    <w:p w:rsidR="00E72015" w:rsidRPr="00E72015" w:rsidRDefault="00E72015" w:rsidP="00E72015">
      <w:pPr>
        <w:rPr>
          <w:rFonts w:ascii="Sylfaen" w:hAnsi="Sylfaen"/>
          <w:sz w:val="20"/>
          <w:szCs w:val="20"/>
          <w:lang w:val="ka-GE"/>
        </w:rPr>
      </w:pPr>
    </w:p>
    <w:sectPr w:rsidR="00E72015" w:rsidRPr="00E72015" w:rsidSect="00980E9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2F" w:rsidRDefault="00D96F2F" w:rsidP="00872894">
      <w:pPr>
        <w:spacing w:after="0" w:line="240" w:lineRule="auto"/>
      </w:pPr>
      <w:r>
        <w:separator/>
      </w:r>
    </w:p>
  </w:endnote>
  <w:endnote w:type="continuationSeparator" w:id="0">
    <w:p w:rsidR="00D96F2F" w:rsidRDefault="00D96F2F" w:rsidP="0087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2F" w:rsidRDefault="00D96F2F" w:rsidP="00872894">
      <w:pPr>
        <w:spacing w:after="0" w:line="240" w:lineRule="auto"/>
      </w:pPr>
      <w:r>
        <w:separator/>
      </w:r>
    </w:p>
  </w:footnote>
  <w:footnote w:type="continuationSeparator" w:id="0">
    <w:p w:rsidR="00D96F2F" w:rsidRDefault="00D96F2F" w:rsidP="0087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94" w:rsidRPr="00872894" w:rsidRDefault="00872894" w:rsidP="00872894">
    <w:pPr>
      <w:spacing w:after="0"/>
      <w:jc w:val="right"/>
      <w:rPr>
        <w:rFonts w:ascii="Sylfaen" w:hAnsi="Sylfaen"/>
        <w:b/>
        <w:color w:val="002060"/>
        <w:sz w:val="32"/>
        <w:szCs w:val="20"/>
        <w:lang w:val="ka-GE"/>
      </w:rPr>
    </w:pPr>
    <w:r w:rsidRPr="00872894">
      <w:rPr>
        <w:rFonts w:ascii="Sylfaen" w:hAnsi="Sylfaen"/>
        <w:b/>
        <w:color w:val="002060"/>
        <w:sz w:val="32"/>
        <w:szCs w:val="20"/>
        <w:lang w:val="ka-GE"/>
      </w:rPr>
      <w:t>„სჯანი“</w:t>
    </w:r>
    <w:r>
      <w:rPr>
        <w:rFonts w:ascii="Sylfaen" w:hAnsi="Sylfaen"/>
        <w:b/>
        <w:color w:val="002060"/>
        <w:sz w:val="32"/>
        <w:szCs w:val="20"/>
      </w:rPr>
      <w:t xml:space="preserve"> </w:t>
    </w:r>
    <w:r>
      <w:rPr>
        <w:noProof/>
        <w:lang w:val="de-DE" w:eastAsia="de-DE"/>
      </w:rPr>
      <w:drawing>
        <wp:inline distT="0" distB="0" distL="0" distR="0" wp14:anchorId="679184C8" wp14:editId="549FE776">
          <wp:extent cx="457200" cy="6629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ni pho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081" cy="66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2894" w:rsidRDefault="00872894" w:rsidP="00872894">
    <w:pPr>
      <w:pStyle w:val="Header"/>
      <w:tabs>
        <w:tab w:val="left" w:pos="1092"/>
        <w:tab w:val="right" w:pos="936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90DFE"/>
    <w:multiLevelType w:val="hybridMultilevel"/>
    <w:tmpl w:val="D2E6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3359F"/>
    <w:multiLevelType w:val="hybridMultilevel"/>
    <w:tmpl w:val="87F2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C50"/>
    <w:rsid w:val="000C4C50"/>
    <w:rsid w:val="001221A9"/>
    <w:rsid w:val="00307B8B"/>
    <w:rsid w:val="003607FC"/>
    <w:rsid w:val="004B3DA4"/>
    <w:rsid w:val="005A49BD"/>
    <w:rsid w:val="008102F7"/>
    <w:rsid w:val="00872894"/>
    <w:rsid w:val="00963953"/>
    <w:rsid w:val="00980E98"/>
    <w:rsid w:val="00A45BDC"/>
    <w:rsid w:val="00A7684B"/>
    <w:rsid w:val="00BB6660"/>
    <w:rsid w:val="00BE4CE4"/>
    <w:rsid w:val="00D96F2F"/>
    <w:rsid w:val="00E52232"/>
    <w:rsid w:val="00E72015"/>
    <w:rsid w:val="00E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BEE626-6B4C-45EF-A341-C785D833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C5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94"/>
    <w:rPr>
      <w:rFonts w:eastAsiaTheme="minorEastAsia"/>
    </w:rPr>
  </w:style>
  <w:style w:type="character" w:styleId="Hyperlink">
    <w:name w:val="Hyperlink"/>
    <w:uiPriority w:val="99"/>
    <w:rsid w:val="00E720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dc:description/>
  <cp:lastModifiedBy>Tatia</cp:lastModifiedBy>
  <cp:revision>20</cp:revision>
  <dcterms:created xsi:type="dcterms:W3CDTF">2020-05-26T10:16:00Z</dcterms:created>
  <dcterms:modified xsi:type="dcterms:W3CDTF">2021-03-26T08:23:00Z</dcterms:modified>
</cp:coreProperties>
</file>